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07" w:rsidRDefault="004F2F07" w:rsidP="004F2F07">
      <w:pPr>
        <w:rPr>
          <w:rFonts w:ascii="Times New Roman" w:eastAsia="黑体" w:hAnsi="Times New Roman" w:cs="Times New Roman"/>
          <w:color w:val="000000"/>
          <w:sz w:val="30"/>
          <w:szCs w:val="30"/>
        </w:rPr>
      </w:pPr>
      <w:r>
        <w:rPr>
          <w:rFonts w:ascii="Times New Roman" w:eastAsia="黑体" w:hAnsi="Times New Roman" w:cs="Times New Roman"/>
          <w:color w:val="000000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0"/>
          <w:szCs w:val="30"/>
        </w:rPr>
        <w:t>1</w:t>
      </w:r>
    </w:p>
    <w:p w:rsidR="004F2F07" w:rsidRDefault="004F2F07" w:rsidP="004F2F07">
      <w:pPr>
        <w:rPr>
          <w:rFonts w:ascii="Times New Roman" w:eastAsia="黑体" w:hAnsi="Times New Roman" w:cs="Times New Roman"/>
          <w:color w:val="000000"/>
          <w:sz w:val="30"/>
          <w:szCs w:val="30"/>
        </w:rPr>
      </w:pPr>
    </w:p>
    <w:p w:rsidR="004F2F07" w:rsidRDefault="004F2F07" w:rsidP="004F2F07">
      <w:pPr>
        <w:pStyle w:val="2"/>
        <w:adjustRightInd w:val="0"/>
        <w:snapToGrid w:val="0"/>
        <w:spacing w:before="0" w:after="0" w:line="240" w:lineRule="auto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000000"/>
          <w:sz w:val="48"/>
          <w:szCs w:val="48"/>
        </w:rPr>
      </w:pPr>
      <w:bookmarkStart w:id="0" w:name="_Toc507397840"/>
      <w:bookmarkStart w:id="1" w:name="_Toc507404315"/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8"/>
          <w:szCs w:val="48"/>
        </w:rPr>
        <w:t>第二届全省技工院校学生创业创新大赛</w:t>
      </w:r>
    </w:p>
    <w:p w:rsidR="004F2F07" w:rsidRDefault="004F2F07" w:rsidP="004F2F07">
      <w:pPr>
        <w:pStyle w:val="2"/>
        <w:adjustRightInd w:val="0"/>
        <w:snapToGrid w:val="0"/>
        <w:spacing w:before="0" w:after="0" w:line="240" w:lineRule="auto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00000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8"/>
          <w:szCs w:val="48"/>
        </w:rPr>
        <w:t>项目申报书</w:t>
      </w:r>
      <w:bookmarkEnd w:id="0"/>
      <w:bookmarkEnd w:id="1"/>
    </w:p>
    <w:p w:rsidR="004F2F07" w:rsidRDefault="004F2F07" w:rsidP="004F2F07">
      <w:pPr>
        <w:rPr>
          <w:rFonts w:ascii="Times New Roman" w:hAnsi="Times New Roman" w:cs="Times New Roman"/>
          <w:color w:val="000000"/>
        </w:rPr>
      </w:pPr>
    </w:p>
    <w:p w:rsidR="004F2F07" w:rsidRDefault="004F2F07" w:rsidP="004F2F07">
      <w:pPr>
        <w:rPr>
          <w:rFonts w:ascii="Times New Roman" w:eastAsia="仿宋" w:hAnsi="Times New Roman" w:cs="Times New Roman"/>
          <w:color w:val="000000"/>
        </w:rPr>
      </w:pPr>
    </w:p>
    <w:p w:rsidR="004F2F07" w:rsidRDefault="004F2F07" w:rsidP="004F2F07">
      <w:pPr>
        <w:rPr>
          <w:rFonts w:ascii="Times New Roman" w:eastAsia="仿宋" w:hAnsi="Times New Roman" w:cs="Times New Roman"/>
          <w:color w:val="000000"/>
        </w:rPr>
      </w:pPr>
    </w:p>
    <w:p w:rsidR="004F2F07" w:rsidRDefault="004F2F07" w:rsidP="004F2F07">
      <w:pPr>
        <w:rPr>
          <w:rFonts w:ascii="Times New Roman" w:eastAsia="仿宋" w:hAnsi="Times New Roman" w:cs="Times New Roman"/>
          <w:color w:val="000000"/>
        </w:rPr>
      </w:pPr>
    </w:p>
    <w:p w:rsidR="004F2F07" w:rsidRDefault="004F2F07" w:rsidP="004F2F07">
      <w:pPr>
        <w:rPr>
          <w:rFonts w:ascii="Times New Roman" w:eastAsia="仿宋" w:hAnsi="Times New Roman" w:cs="Times New Roman"/>
          <w:color w:val="000000"/>
        </w:rPr>
      </w:pPr>
    </w:p>
    <w:p w:rsidR="004F2F07" w:rsidRDefault="004F2F07" w:rsidP="004F2F07">
      <w:pPr>
        <w:rPr>
          <w:rFonts w:ascii="Times New Roman" w:eastAsia="仿宋" w:hAnsi="Times New Roman" w:cs="Times New Roman"/>
          <w:color w:val="000000"/>
        </w:rPr>
      </w:pPr>
    </w:p>
    <w:p w:rsidR="004F2F07" w:rsidRDefault="004F2F07" w:rsidP="004F2F07">
      <w:pPr>
        <w:rPr>
          <w:rFonts w:ascii="Times New Roman" w:eastAsia="仿宋" w:hAnsi="Times New Roman" w:cs="Times New Roman"/>
          <w:color w:val="000000"/>
        </w:rPr>
      </w:pPr>
    </w:p>
    <w:p w:rsidR="004F2F07" w:rsidRDefault="004F2F07" w:rsidP="004F2F07">
      <w:pPr>
        <w:rPr>
          <w:rFonts w:ascii="Times New Roman" w:eastAsia="仿宋" w:hAnsi="Times New Roman" w:cs="Times New Roman"/>
          <w:color w:val="000000"/>
        </w:rPr>
      </w:pPr>
    </w:p>
    <w:p w:rsidR="004F2F07" w:rsidRDefault="004F2F07" w:rsidP="004F2F07">
      <w:pPr>
        <w:ind w:firstLineChars="400" w:firstLine="1280"/>
        <w:jc w:val="left"/>
        <w:rPr>
          <w:rFonts w:ascii="Times New Roman" w:eastAsia="仿宋" w:hAnsi="Times New Roman" w:cs="Times New Roman"/>
          <w:color w:val="000000"/>
          <w:sz w:val="32"/>
          <w:szCs w:val="40"/>
        </w:rPr>
      </w:pPr>
      <w:r>
        <w:rPr>
          <w:rFonts w:ascii="Times New Roman" w:eastAsia="仿宋" w:hAnsi="Times New Roman" w:cs="Times New Roman"/>
          <w:color w:val="000000"/>
          <w:sz w:val="32"/>
          <w:szCs w:val="40"/>
        </w:rPr>
        <w:t>项</w:t>
      </w:r>
      <w:r>
        <w:rPr>
          <w:rFonts w:ascii="Times New Roman" w:eastAsia="仿宋" w:hAnsi="Times New Roman" w:cs="Times New Roman" w:hint="eastAsia"/>
          <w:color w:val="000000"/>
          <w:sz w:val="32"/>
          <w:szCs w:val="40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32"/>
          <w:szCs w:val="40"/>
        </w:rPr>
        <w:t>目</w:t>
      </w:r>
      <w:r>
        <w:rPr>
          <w:rFonts w:ascii="Times New Roman" w:eastAsia="仿宋" w:hAnsi="Times New Roman" w:cs="Times New Roman" w:hint="eastAsia"/>
          <w:color w:val="000000"/>
          <w:sz w:val="32"/>
          <w:szCs w:val="40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32"/>
          <w:szCs w:val="40"/>
        </w:rPr>
        <w:t>名</w:t>
      </w:r>
      <w:r>
        <w:rPr>
          <w:rFonts w:ascii="Times New Roman" w:eastAsia="仿宋" w:hAnsi="Times New Roman" w:cs="Times New Roman" w:hint="eastAsia"/>
          <w:color w:val="000000"/>
          <w:sz w:val="32"/>
          <w:szCs w:val="40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32"/>
          <w:szCs w:val="40"/>
        </w:rPr>
        <w:t>称：</w:t>
      </w:r>
      <w:r>
        <w:rPr>
          <w:rFonts w:ascii="Times New Roman" w:eastAsia="仿宋" w:hAnsi="Times New Roman" w:cs="Times New Roman" w:hint="eastAsia"/>
          <w:color w:val="000000"/>
          <w:sz w:val="32"/>
          <w:szCs w:val="40"/>
          <w:u w:val="single"/>
        </w:rPr>
        <w:t xml:space="preserve">                         </w:t>
      </w:r>
    </w:p>
    <w:p w:rsidR="004F2F07" w:rsidRDefault="004F2F07" w:rsidP="004F2F07">
      <w:pPr>
        <w:ind w:firstLineChars="379" w:firstLine="1296"/>
        <w:jc w:val="left"/>
        <w:rPr>
          <w:rFonts w:ascii="Times New Roman" w:eastAsia="仿宋" w:hAnsi="Times New Roman" w:cs="Times New Roman"/>
          <w:color w:val="000000"/>
          <w:spacing w:val="11"/>
          <w:sz w:val="32"/>
          <w:szCs w:val="40"/>
        </w:rPr>
      </w:pPr>
      <w:r>
        <w:rPr>
          <w:rFonts w:ascii="Times New Roman" w:eastAsia="仿宋" w:hAnsi="Times New Roman" w:cs="Times New Roman"/>
          <w:color w:val="000000"/>
          <w:spacing w:val="11"/>
          <w:sz w:val="32"/>
          <w:szCs w:val="40"/>
        </w:rPr>
        <w:t>项目负责人：</w:t>
      </w:r>
      <w:r>
        <w:rPr>
          <w:rFonts w:ascii="Times New Roman" w:eastAsia="仿宋" w:hAnsi="Times New Roman" w:cs="Times New Roman" w:hint="eastAsia"/>
          <w:color w:val="000000"/>
          <w:sz w:val="32"/>
          <w:szCs w:val="40"/>
          <w:u w:val="single"/>
        </w:rPr>
        <w:t xml:space="preserve">                         </w:t>
      </w:r>
    </w:p>
    <w:p w:rsidR="004F2F07" w:rsidRDefault="004F2F07" w:rsidP="004F2F07">
      <w:pPr>
        <w:ind w:firstLineChars="400" w:firstLine="1280"/>
        <w:jc w:val="left"/>
        <w:rPr>
          <w:rFonts w:ascii="Times New Roman" w:eastAsia="仿宋" w:hAnsi="Times New Roman" w:cs="Times New Roman"/>
          <w:color w:val="000000"/>
          <w:sz w:val="32"/>
          <w:szCs w:val="40"/>
        </w:rPr>
      </w:pPr>
      <w:r>
        <w:rPr>
          <w:rFonts w:ascii="Times New Roman" w:eastAsia="仿宋" w:hAnsi="Times New Roman" w:cs="Times New Roman"/>
          <w:color w:val="000000"/>
          <w:sz w:val="32"/>
          <w:szCs w:val="40"/>
        </w:rPr>
        <w:t>参</w:t>
      </w:r>
      <w:r>
        <w:rPr>
          <w:rFonts w:ascii="Times New Roman" w:eastAsia="仿宋" w:hAnsi="Times New Roman" w:cs="Times New Roman" w:hint="eastAsia"/>
          <w:color w:val="000000"/>
          <w:sz w:val="32"/>
          <w:szCs w:val="40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32"/>
          <w:szCs w:val="40"/>
        </w:rPr>
        <w:t>赛</w:t>
      </w:r>
      <w:r>
        <w:rPr>
          <w:rFonts w:ascii="Times New Roman" w:eastAsia="仿宋" w:hAnsi="Times New Roman" w:cs="Times New Roman" w:hint="eastAsia"/>
          <w:color w:val="000000"/>
          <w:sz w:val="32"/>
          <w:szCs w:val="40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32"/>
          <w:szCs w:val="40"/>
        </w:rPr>
        <w:t>学</w:t>
      </w:r>
      <w:r>
        <w:rPr>
          <w:rFonts w:ascii="Times New Roman" w:eastAsia="仿宋" w:hAnsi="Times New Roman" w:cs="Times New Roman" w:hint="eastAsia"/>
          <w:color w:val="000000"/>
          <w:sz w:val="32"/>
          <w:szCs w:val="40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32"/>
          <w:szCs w:val="40"/>
        </w:rPr>
        <w:t>校：</w:t>
      </w:r>
      <w:r>
        <w:rPr>
          <w:rFonts w:ascii="Times New Roman" w:eastAsia="仿宋" w:hAnsi="Times New Roman" w:cs="Times New Roman" w:hint="eastAsia"/>
          <w:color w:val="000000"/>
          <w:sz w:val="32"/>
          <w:szCs w:val="40"/>
          <w:u w:val="single"/>
        </w:rPr>
        <w:t xml:space="preserve">                         </w:t>
      </w:r>
    </w:p>
    <w:p w:rsidR="004F2F07" w:rsidRDefault="004F2F07" w:rsidP="004F2F07">
      <w:pPr>
        <w:ind w:firstLineChars="400" w:firstLine="1280"/>
        <w:jc w:val="left"/>
        <w:rPr>
          <w:rFonts w:ascii="Times New Roman" w:eastAsia="仿宋" w:hAnsi="Times New Roman" w:cs="Times New Roman"/>
          <w:color w:val="000000"/>
          <w:sz w:val="32"/>
          <w:szCs w:val="40"/>
          <w:u w:val="single"/>
        </w:rPr>
      </w:pPr>
      <w:r>
        <w:rPr>
          <w:rFonts w:ascii="Times New Roman" w:eastAsia="仿宋" w:hAnsi="Times New Roman" w:cs="Times New Roman"/>
          <w:color w:val="000000"/>
          <w:sz w:val="32"/>
          <w:szCs w:val="40"/>
        </w:rPr>
        <w:t>申</w:t>
      </w:r>
      <w:r>
        <w:rPr>
          <w:rFonts w:ascii="Times New Roman" w:eastAsia="仿宋" w:hAnsi="Times New Roman" w:cs="Times New Roman" w:hint="eastAsia"/>
          <w:color w:val="000000"/>
          <w:sz w:val="32"/>
          <w:szCs w:val="40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32"/>
          <w:szCs w:val="40"/>
        </w:rPr>
        <w:t>报</w:t>
      </w:r>
      <w:r>
        <w:rPr>
          <w:rFonts w:ascii="Times New Roman" w:eastAsia="仿宋" w:hAnsi="Times New Roman" w:cs="Times New Roman" w:hint="eastAsia"/>
          <w:color w:val="000000"/>
          <w:sz w:val="32"/>
          <w:szCs w:val="40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32"/>
          <w:szCs w:val="40"/>
        </w:rPr>
        <w:t>时</w:t>
      </w:r>
      <w:r>
        <w:rPr>
          <w:rFonts w:ascii="Times New Roman" w:eastAsia="仿宋" w:hAnsi="Times New Roman" w:cs="Times New Roman" w:hint="eastAsia"/>
          <w:color w:val="000000"/>
          <w:sz w:val="32"/>
          <w:szCs w:val="40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32"/>
          <w:szCs w:val="40"/>
        </w:rPr>
        <w:t>间：</w:t>
      </w:r>
      <w:r>
        <w:rPr>
          <w:rFonts w:ascii="Times New Roman" w:eastAsia="仿宋" w:hAnsi="Times New Roman" w:cs="Times New Roman" w:hint="eastAsia"/>
          <w:color w:val="000000"/>
          <w:sz w:val="32"/>
          <w:szCs w:val="40"/>
          <w:u w:val="single"/>
        </w:rPr>
        <w:t xml:space="preserve">                         </w:t>
      </w:r>
    </w:p>
    <w:p w:rsidR="004F2F07" w:rsidRDefault="004F2F07" w:rsidP="004F2F07">
      <w:pPr>
        <w:rPr>
          <w:rFonts w:ascii="Times New Roman" w:eastAsia="仿宋" w:hAnsi="Times New Roman" w:cs="Times New Roman"/>
          <w:color w:val="000000"/>
        </w:rPr>
      </w:pPr>
    </w:p>
    <w:p w:rsidR="004F2F07" w:rsidRDefault="004F2F07" w:rsidP="004F2F07">
      <w:pPr>
        <w:rPr>
          <w:rFonts w:ascii="Times New Roman" w:eastAsia="仿宋" w:hAnsi="Times New Roman" w:cs="Times New Roman"/>
          <w:color w:val="000000"/>
          <w:sz w:val="28"/>
          <w:szCs w:val="28"/>
        </w:rPr>
      </w:pPr>
    </w:p>
    <w:p w:rsidR="004F2F07" w:rsidRDefault="004F2F07" w:rsidP="004F2F07">
      <w:pPr>
        <w:jc w:val="center"/>
        <w:rPr>
          <w:rFonts w:ascii="Times New Roman" w:eastAsia="仿宋" w:hAnsi="Times New Roman" w:cs="Times New Roman"/>
          <w:color w:val="000000"/>
          <w:sz w:val="30"/>
          <w:szCs w:val="30"/>
        </w:rPr>
      </w:pPr>
    </w:p>
    <w:p w:rsidR="004F2F07" w:rsidRDefault="004F2F07" w:rsidP="004F2F07">
      <w:pPr>
        <w:jc w:val="center"/>
        <w:rPr>
          <w:rFonts w:ascii="Times New Roman" w:eastAsia="仿宋" w:hAnsi="Times New Roman" w:cs="Times New Roman"/>
          <w:color w:val="000000"/>
          <w:sz w:val="30"/>
          <w:szCs w:val="30"/>
        </w:rPr>
      </w:pPr>
      <w:r>
        <w:rPr>
          <w:rFonts w:ascii="Times New Roman" w:eastAsia="仿宋" w:hAnsi="Times New Roman" w:cs="Times New Roman"/>
          <w:color w:val="000000"/>
          <w:sz w:val="30"/>
          <w:szCs w:val="30"/>
        </w:rPr>
        <w:t>2021</w:t>
      </w:r>
      <w:r>
        <w:rPr>
          <w:rFonts w:ascii="Times New Roman" w:eastAsia="仿宋" w:hAnsi="Times New Roman" w:cs="Times New Roman"/>
          <w:color w:val="000000"/>
          <w:sz w:val="30"/>
          <w:szCs w:val="30"/>
        </w:rPr>
        <w:t>年</w:t>
      </w:r>
      <w:r>
        <w:rPr>
          <w:rFonts w:ascii="Times New Roman" w:eastAsia="仿宋" w:hAnsi="Times New Roman" w:cs="Times New Roman" w:hint="eastAsia"/>
          <w:color w:val="000000"/>
          <w:sz w:val="30"/>
          <w:szCs w:val="30"/>
        </w:rPr>
        <w:t>6</w:t>
      </w:r>
      <w:r>
        <w:rPr>
          <w:rFonts w:ascii="Times New Roman" w:eastAsia="仿宋" w:hAnsi="Times New Roman" w:cs="Times New Roman"/>
          <w:color w:val="000000"/>
          <w:sz w:val="30"/>
          <w:szCs w:val="30"/>
        </w:rPr>
        <w:t>月</w:t>
      </w:r>
    </w:p>
    <w:p w:rsidR="004F2F07" w:rsidRDefault="004F2F07" w:rsidP="004F2F07">
      <w:pPr>
        <w:spacing w:line="360" w:lineRule="exact"/>
        <w:ind w:right="568"/>
        <w:jc w:val="center"/>
        <w:rPr>
          <w:rFonts w:ascii="Times New Roman" w:eastAsia="仿宋" w:hAnsi="Times New Roman" w:cs="Times New Roman"/>
          <w:color w:val="000000"/>
          <w:sz w:val="30"/>
          <w:szCs w:val="30"/>
        </w:rPr>
        <w:sectPr w:rsidR="004F2F07">
          <w:footerReference w:type="default" r:id="rId7"/>
          <w:pgSz w:w="11905" w:h="16838"/>
          <w:pgMar w:top="2154" w:right="1701" w:bottom="1814" w:left="1701" w:header="851" w:footer="1417" w:gutter="0"/>
          <w:cols w:space="720"/>
          <w:docGrid w:type="lines" w:linePitch="585"/>
        </w:sectPr>
      </w:pPr>
    </w:p>
    <w:p w:rsidR="004F2F07" w:rsidRDefault="004F2F07" w:rsidP="004F2F07">
      <w:pPr>
        <w:spacing w:line="360" w:lineRule="exact"/>
        <w:ind w:right="568"/>
        <w:jc w:val="center"/>
        <w:rPr>
          <w:rFonts w:ascii="Times New Roman" w:eastAsia="黑体" w:hAnsi="Times New Roman" w:cs="Times New Roman"/>
          <w:color w:val="000000"/>
          <w:sz w:val="36"/>
          <w:szCs w:val="36"/>
        </w:rPr>
      </w:pPr>
    </w:p>
    <w:p w:rsidR="004F2F07" w:rsidRDefault="004F2F07" w:rsidP="004F2F07">
      <w:pPr>
        <w:ind w:right="567"/>
        <w:jc w:val="center"/>
        <w:rPr>
          <w:rFonts w:ascii="Times New Roman" w:eastAsia="黑体" w:hAnsi="Times New Roman" w:cs="Times New Roman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填  表  说  明</w:t>
      </w:r>
    </w:p>
    <w:p w:rsidR="004F2F07" w:rsidRDefault="004F2F07" w:rsidP="004F2F07">
      <w:pPr>
        <w:spacing w:line="500" w:lineRule="exact"/>
        <w:ind w:left="527" w:right="567" w:firstLine="556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4F2F07" w:rsidRDefault="004F2F07" w:rsidP="004F2F07">
      <w:pPr>
        <w:spacing w:line="500" w:lineRule="exac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一、本表须如实准确填写。</w:t>
      </w:r>
    </w:p>
    <w:p w:rsidR="004F2F07" w:rsidRDefault="004F2F07" w:rsidP="004F2F07">
      <w:pPr>
        <w:spacing w:line="500" w:lineRule="exac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二、项目名称应准确规范，最多不超过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个汉字（含标点符号）。</w:t>
      </w:r>
    </w:p>
    <w:p w:rsidR="004F2F07" w:rsidRDefault="004F2F07" w:rsidP="004F2F07">
      <w:pPr>
        <w:spacing w:line="500" w:lineRule="exact"/>
        <w:ind w:left="560" w:hangingChars="200" w:hanging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三、团队成员名单和指导教师一经上报，超过网上申报截止日期后不得更改，每个团队由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－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名学生组成，指导教师不超过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名。</w:t>
      </w:r>
    </w:p>
    <w:p w:rsidR="004F2F07" w:rsidRDefault="004F2F07" w:rsidP="004F2F07">
      <w:pPr>
        <w:spacing w:line="500" w:lineRule="exact"/>
        <w:ind w:left="560" w:hangingChars="200" w:hanging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四、表格内所有文字均要求为仿宋、小四号、单</w:t>
      </w:r>
      <w:proofErr w:type="gramStart"/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倍</w:t>
      </w:r>
      <w:proofErr w:type="gramEnd"/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行距，不得随意调整格式。</w:t>
      </w:r>
    </w:p>
    <w:p w:rsidR="004F2F07" w:rsidRDefault="004F2F07" w:rsidP="004F2F07">
      <w:pPr>
        <w:spacing w:line="500" w:lineRule="exact"/>
        <w:ind w:left="560" w:hangingChars="200" w:hanging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五、如需插入视频，可将存放视频的网络地址做成超链接，供评审专家点击查阅。</w:t>
      </w:r>
    </w:p>
    <w:p w:rsidR="004F2F07" w:rsidRDefault="004F2F07" w:rsidP="004F2F07">
      <w:pPr>
        <w:spacing w:line="500" w:lineRule="exact"/>
        <w:ind w:left="560" w:hangingChars="200" w:hanging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六、项目计划书撰写参考资料：《创业指导（第二版）》（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ISBN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978-7-5167-3659-3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）、《创办你的企业（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SYB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——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创业计划书（第二版）》（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ISBN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978-7-5167-2956-4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）。</w:t>
      </w:r>
    </w:p>
    <w:p w:rsidR="004F2F07" w:rsidRDefault="004F2F07" w:rsidP="004F2F07">
      <w:pPr>
        <w:spacing w:line="500" w:lineRule="exact"/>
        <w:ind w:left="560" w:hangingChars="200" w:hanging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七、下列表格中项目计划书所列提纲为主要参考，可以根据项目具体情况适当调整、修改。</w:t>
      </w:r>
    </w:p>
    <w:p w:rsidR="004F2F07" w:rsidRDefault="004F2F07" w:rsidP="004F2F07">
      <w:pPr>
        <w:spacing w:line="500" w:lineRule="exact"/>
        <w:ind w:right="567"/>
        <w:rPr>
          <w:rFonts w:ascii="Times New Roman" w:eastAsia="仿宋" w:hAnsi="Times New Roman" w:cs="Times New Roman"/>
          <w:color w:val="000000"/>
          <w:sz w:val="28"/>
          <w:szCs w:val="28"/>
        </w:rPr>
      </w:pPr>
    </w:p>
    <w:p w:rsidR="004F2F07" w:rsidRDefault="004F2F07" w:rsidP="004F2F07">
      <w:pPr>
        <w:spacing w:line="500" w:lineRule="exact"/>
        <w:ind w:left="527" w:right="567" w:firstLine="556"/>
        <w:rPr>
          <w:rFonts w:ascii="Times New Roman" w:eastAsia="仿宋" w:hAnsi="Times New Roman" w:cs="Times New Roman"/>
          <w:color w:val="000000"/>
          <w:sz w:val="28"/>
          <w:szCs w:val="28"/>
        </w:rPr>
      </w:pPr>
    </w:p>
    <w:p w:rsidR="004F2F07" w:rsidRDefault="004F2F07" w:rsidP="004F2F07">
      <w:pPr>
        <w:spacing w:line="500" w:lineRule="exact"/>
        <w:ind w:left="527" w:right="567" w:firstLine="556"/>
        <w:rPr>
          <w:rFonts w:ascii="Times New Roman" w:eastAsia="仿宋" w:hAnsi="Times New Roman" w:cs="Times New Roman"/>
          <w:color w:val="000000"/>
          <w:sz w:val="28"/>
          <w:szCs w:val="28"/>
        </w:rPr>
        <w:sectPr w:rsidR="004F2F07">
          <w:footerReference w:type="default" r:id="rId8"/>
          <w:pgSz w:w="11905" w:h="16838"/>
          <w:pgMar w:top="2154" w:right="1701" w:bottom="1814" w:left="1701" w:header="851" w:footer="1417" w:gutter="0"/>
          <w:cols w:space="720"/>
          <w:docGrid w:type="lines" w:linePitch="585"/>
        </w:sectPr>
      </w:pPr>
    </w:p>
    <w:p w:rsidR="004F2F07" w:rsidRDefault="004F2F07" w:rsidP="004F2F07">
      <w:pPr>
        <w:numPr>
          <w:ilvl w:val="0"/>
          <w:numId w:val="1"/>
        </w:numPr>
        <w:spacing w:line="600" w:lineRule="exact"/>
        <w:ind w:right="567"/>
        <w:rPr>
          <w:rFonts w:ascii="Times New Roman" w:eastAsia="黑体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黑体" w:hAnsi="Times New Roman" w:cs="Times New Roman"/>
          <w:bCs/>
          <w:color w:val="000000"/>
          <w:sz w:val="30"/>
          <w:szCs w:val="30"/>
        </w:rPr>
        <w:lastRenderedPageBreak/>
        <w:t>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5"/>
        <w:gridCol w:w="532"/>
        <w:gridCol w:w="740"/>
        <w:gridCol w:w="1037"/>
        <w:gridCol w:w="892"/>
        <w:gridCol w:w="987"/>
        <w:gridCol w:w="448"/>
        <w:gridCol w:w="718"/>
        <w:gridCol w:w="628"/>
        <w:gridCol w:w="1256"/>
        <w:gridCol w:w="808"/>
      </w:tblGrid>
      <w:tr w:rsidR="004F2F07" w:rsidTr="00542F15">
        <w:trPr>
          <w:cantSplit/>
          <w:trHeight w:val="518"/>
          <w:jc w:val="center"/>
        </w:trPr>
        <w:tc>
          <w:tcPr>
            <w:tcW w:w="8801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（一）项目团</w:t>
            </w:r>
            <w:r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队（</w:t>
            </w:r>
            <w:r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人）（默认表格中第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一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人为项目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负责人）</w:t>
            </w:r>
          </w:p>
        </w:tc>
      </w:tr>
      <w:tr w:rsidR="004F2F07" w:rsidTr="00542F15">
        <w:trPr>
          <w:cantSplit/>
          <w:trHeight w:val="612"/>
          <w:jc w:val="center"/>
        </w:trPr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40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037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入学年份</w:t>
            </w:r>
          </w:p>
        </w:tc>
        <w:tc>
          <w:tcPr>
            <w:tcW w:w="892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87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任务分工</w:t>
            </w:r>
          </w:p>
        </w:tc>
        <w:tc>
          <w:tcPr>
            <w:tcW w:w="1166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84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808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毕业</w:t>
            </w:r>
          </w:p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年份</w:t>
            </w:r>
          </w:p>
        </w:tc>
      </w:tr>
      <w:tr w:rsidR="004F2F07" w:rsidTr="00542F15">
        <w:trPr>
          <w:cantSplit/>
          <w:trHeight w:hRule="exact" w:val="595"/>
          <w:jc w:val="center"/>
        </w:trPr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4F2F07" w:rsidTr="00542F15">
        <w:trPr>
          <w:cantSplit/>
          <w:trHeight w:hRule="exact" w:val="595"/>
          <w:jc w:val="center"/>
        </w:trPr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4F2F07" w:rsidTr="00542F15">
        <w:trPr>
          <w:cantSplit/>
          <w:trHeight w:hRule="exact" w:val="595"/>
          <w:jc w:val="center"/>
        </w:trPr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4F2F07" w:rsidTr="00542F15">
        <w:trPr>
          <w:cantSplit/>
          <w:trHeight w:hRule="exact" w:val="595"/>
          <w:jc w:val="center"/>
        </w:trPr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4F2F07" w:rsidTr="00542F15">
        <w:trPr>
          <w:cantSplit/>
          <w:trHeight w:hRule="exact" w:val="595"/>
          <w:jc w:val="center"/>
        </w:trPr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4F2F07" w:rsidTr="00542F15">
        <w:trPr>
          <w:cantSplit/>
          <w:trHeight w:val="523"/>
          <w:jc w:val="center"/>
        </w:trPr>
        <w:tc>
          <w:tcPr>
            <w:tcW w:w="8801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（二）</w:t>
            </w: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指导教师（</w:t>
            </w: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1—2</w:t>
            </w: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人）</w:t>
            </w:r>
          </w:p>
        </w:tc>
      </w:tr>
      <w:tr w:rsidR="004F2F07" w:rsidTr="00542F15">
        <w:trPr>
          <w:cantSplit/>
          <w:trHeight w:val="591"/>
          <w:jc w:val="center"/>
        </w:trPr>
        <w:tc>
          <w:tcPr>
            <w:tcW w:w="128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6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43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6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064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4F2F07" w:rsidTr="00542F15">
        <w:trPr>
          <w:cantSplit/>
          <w:trHeight w:hRule="exact" w:val="567"/>
          <w:jc w:val="center"/>
        </w:trPr>
        <w:tc>
          <w:tcPr>
            <w:tcW w:w="128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4F2F07" w:rsidTr="00542F15">
        <w:trPr>
          <w:cantSplit/>
          <w:trHeight w:hRule="exact" w:val="567"/>
          <w:jc w:val="center"/>
        </w:trPr>
        <w:tc>
          <w:tcPr>
            <w:tcW w:w="128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4F2F07" w:rsidTr="00542F15">
        <w:trPr>
          <w:cantSplit/>
          <w:trHeight w:val="618"/>
          <w:jc w:val="center"/>
        </w:trPr>
        <w:tc>
          <w:tcPr>
            <w:tcW w:w="8801" w:type="dxa"/>
            <w:gridSpan w:val="11"/>
            <w:vAlign w:val="center"/>
          </w:tcPr>
          <w:p w:rsidR="004F2F07" w:rsidRDefault="004F2F07" w:rsidP="00542F15">
            <w:pPr>
              <w:keepNext/>
              <w:spacing w:line="240" w:lineRule="exac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（三）项目领域（跨领域项目可选三个以内）</w:t>
            </w:r>
          </w:p>
        </w:tc>
      </w:tr>
      <w:tr w:rsidR="004F2F07" w:rsidTr="00542F15">
        <w:trPr>
          <w:cantSplit/>
          <w:trHeight w:val="2557"/>
          <w:jc w:val="center"/>
        </w:trPr>
        <w:tc>
          <w:tcPr>
            <w:tcW w:w="8801" w:type="dxa"/>
            <w:gridSpan w:val="11"/>
            <w:vAlign w:val="center"/>
          </w:tcPr>
          <w:p w:rsidR="004F2F07" w:rsidRDefault="004F2F07" w:rsidP="00542F15">
            <w:pPr>
              <w:pStyle w:val="Default"/>
              <w:spacing w:line="280" w:lineRule="exact"/>
              <w:ind w:firstLineChars="200"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□现代农业类：包括农林牧渔等；</w:t>
            </w:r>
          </w:p>
          <w:p w:rsidR="004F2F07" w:rsidRDefault="004F2F07" w:rsidP="00542F15">
            <w:pPr>
              <w:pStyle w:val="Default"/>
              <w:spacing w:line="280" w:lineRule="exact"/>
              <w:ind w:firstLineChars="200"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□制造业类：包括先进制造、智能硬件、工业自动化、生物医药、节能环保、新材料、军工等；</w:t>
            </w:r>
          </w:p>
          <w:p w:rsidR="004F2F07" w:rsidRDefault="004F2F07" w:rsidP="00542F15">
            <w:pPr>
              <w:pStyle w:val="Default"/>
              <w:spacing w:line="280" w:lineRule="exact"/>
              <w:ind w:firstLineChars="200"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□信息技术服务类：包括人工智能技术、物联网技术、网络空间安全技术、大数据、云计算、工具软件、社交网络、媒体门户、企业服务、下一代通讯技术等；</w:t>
            </w:r>
          </w:p>
          <w:p w:rsidR="004F2F07" w:rsidRDefault="004F2F07" w:rsidP="00542F15">
            <w:pPr>
              <w:pStyle w:val="Default"/>
              <w:spacing w:line="280" w:lineRule="exact"/>
              <w:ind w:firstLineChars="200"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□文化创意服务类：包括广播影视、设计服务、文化艺术、旅游休闲、艺术品交易、广告会展、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动漫娱乐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、体育竞技等；</w:t>
            </w:r>
          </w:p>
          <w:p w:rsidR="004F2F07" w:rsidRDefault="004F2F07" w:rsidP="00542F15">
            <w:pPr>
              <w:pStyle w:val="Default"/>
              <w:spacing w:line="280" w:lineRule="exact"/>
              <w:ind w:firstLineChars="200" w:firstLine="480"/>
              <w:rPr>
                <w:rFonts w:ascii="黑体" w:eastAsia="黑体" w:hAnsi="黑体" w:cs="黑体"/>
              </w:rPr>
            </w:pPr>
            <w:r>
              <w:rPr>
                <w:rFonts w:ascii="仿宋_GB2312" w:eastAsia="仿宋_GB2312" w:hAnsi="仿宋_GB2312" w:cs="仿宋_GB2312" w:hint="eastAsia"/>
              </w:rPr>
              <w:t>□社会服务类：包括电子商务、消费生活、金融、财经法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、房产家居、高效物流、教育培训、医疗健康、交通、人力资源服务等。</w:t>
            </w:r>
          </w:p>
        </w:tc>
      </w:tr>
      <w:tr w:rsidR="004F2F07" w:rsidTr="00542F15">
        <w:trPr>
          <w:cantSplit/>
          <w:trHeight w:val="599"/>
          <w:jc w:val="center"/>
        </w:trPr>
        <w:tc>
          <w:tcPr>
            <w:tcW w:w="8801" w:type="dxa"/>
            <w:gridSpan w:val="11"/>
            <w:vAlign w:val="center"/>
          </w:tcPr>
          <w:p w:rsidR="004F2F07" w:rsidRDefault="004F2F07" w:rsidP="00542F15">
            <w:pPr>
              <w:spacing w:line="240" w:lineRule="exact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 xml:space="preserve">（四）项目基础 </w:t>
            </w:r>
          </w:p>
        </w:tc>
      </w:tr>
      <w:tr w:rsidR="004F2F07" w:rsidTr="00542F15">
        <w:trPr>
          <w:cantSplit/>
          <w:trHeight w:val="649"/>
          <w:jc w:val="center"/>
        </w:trPr>
        <w:tc>
          <w:tcPr>
            <w:tcW w:w="1287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是否</w:t>
            </w:r>
          </w:p>
          <w:p w:rsidR="004F2F07" w:rsidRDefault="004F2F07" w:rsidP="00542F15">
            <w:pPr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成立公司</w:t>
            </w:r>
          </w:p>
        </w:tc>
        <w:tc>
          <w:tcPr>
            <w:tcW w:w="7514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pStyle w:val="Default"/>
              <w:spacing w:line="280" w:lineRule="exact"/>
              <w:ind w:firstLineChars="100" w:firstLine="2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□已成立，公司法人：       ；企业统一社会信用代码：</w:t>
            </w:r>
          </w:p>
          <w:p w:rsidR="004F2F07" w:rsidRDefault="004F2F07" w:rsidP="00542F15">
            <w:pPr>
              <w:pStyle w:val="Default"/>
              <w:spacing w:line="280" w:lineRule="exact"/>
              <w:ind w:firstLineChars="100" w:firstLine="2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□未成立 </w:t>
            </w:r>
          </w:p>
        </w:tc>
      </w:tr>
      <w:tr w:rsidR="004F2F07" w:rsidTr="00542F15">
        <w:trPr>
          <w:cantSplit/>
          <w:trHeight w:val="1288"/>
          <w:jc w:val="center"/>
        </w:trPr>
        <w:tc>
          <w:tcPr>
            <w:tcW w:w="1287" w:type="dxa"/>
            <w:gridSpan w:val="2"/>
            <w:vAlign w:val="center"/>
          </w:tcPr>
          <w:p w:rsidR="004F2F07" w:rsidRDefault="004F2F07" w:rsidP="00542F15">
            <w:pPr>
              <w:spacing w:line="240" w:lineRule="exac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拥有专利情况（如有多项专利，可加行）</w:t>
            </w:r>
          </w:p>
        </w:tc>
        <w:tc>
          <w:tcPr>
            <w:tcW w:w="7514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F07" w:rsidRDefault="004F2F07" w:rsidP="00542F15">
            <w:pPr>
              <w:pStyle w:val="Default"/>
              <w:spacing w:line="280" w:lineRule="exact"/>
              <w:ind w:firstLineChars="100" w:firstLine="2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□有专利                                        □没有专利</w:t>
            </w:r>
          </w:p>
          <w:p w:rsidR="004F2F07" w:rsidRDefault="004F2F07" w:rsidP="00542F15">
            <w:pPr>
              <w:pStyle w:val="Default"/>
              <w:spacing w:line="280" w:lineRule="exact"/>
              <w:ind w:firstLineChars="100" w:firstLine="2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专利号：            专利权人：</w:t>
            </w:r>
          </w:p>
          <w:p w:rsidR="004F2F07" w:rsidRDefault="004F2F07" w:rsidP="00542F15">
            <w:pPr>
              <w:pStyle w:val="Default"/>
              <w:spacing w:line="280" w:lineRule="exact"/>
              <w:ind w:firstLineChars="100" w:firstLine="240"/>
              <w:rPr>
                <w:rFonts w:ascii="仿宋_GB2312" w:eastAsia="仿宋_GB2312" w:hAnsi="仿宋_GB2312" w:cs="仿宋_GB2312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</w:rPr>
              <w:t>专利类型：          专利名称：</w:t>
            </w:r>
          </w:p>
          <w:p w:rsidR="004F2F07" w:rsidRDefault="004F2F07" w:rsidP="00542F15">
            <w:pPr>
              <w:pStyle w:val="Default"/>
              <w:spacing w:line="280" w:lineRule="exact"/>
              <w:ind w:firstLineChars="100" w:firstLine="2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专利申请日期：      专利公告日：      法律状态：</w:t>
            </w:r>
          </w:p>
        </w:tc>
      </w:tr>
    </w:tbl>
    <w:p w:rsidR="004F2F07" w:rsidRDefault="004F2F07" w:rsidP="004F2F07">
      <w:pPr>
        <w:spacing w:line="600" w:lineRule="exact"/>
        <w:ind w:right="567"/>
        <w:rPr>
          <w:rFonts w:ascii="Times New Roman" w:eastAsia="黑体" w:hAnsi="Times New Roman" w:cs="Times New Roman"/>
          <w:b/>
          <w:color w:val="000000"/>
          <w:sz w:val="32"/>
          <w:szCs w:val="32"/>
        </w:rPr>
        <w:sectPr w:rsidR="004F2F07">
          <w:footerReference w:type="default" r:id="rId9"/>
          <w:pgSz w:w="11905" w:h="16838"/>
          <w:pgMar w:top="2154" w:right="1701" w:bottom="1814" w:left="1701" w:header="851" w:footer="1417" w:gutter="0"/>
          <w:cols w:space="720"/>
          <w:docGrid w:type="lines" w:linePitch="585"/>
        </w:sectPr>
      </w:pPr>
    </w:p>
    <w:p w:rsidR="004F2F07" w:rsidRDefault="004F2F07" w:rsidP="004F2F07">
      <w:pPr>
        <w:ind w:right="567"/>
        <w:rPr>
          <w:rFonts w:ascii="Times New Roman" w:eastAsia="黑体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黑体" w:hAnsi="Times New Roman" w:cs="Times New Roman"/>
          <w:bCs/>
          <w:color w:val="000000"/>
          <w:sz w:val="30"/>
          <w:szCs w:val="30"/>
        </w:rPr>
        <w:lastRenderedPageBreak/>
        <w:t>二、项目计划书</w:t>
      </w:r>
    </w:p>
    <w:p w:rsidR="004F2F07" w:rsidRDefault="004F2F07" w:rsidP="004F2F07">
      <w:pPr>
        <w:widowControl/>
        <w:adjustRightInd w:val="0"/>
        <w:ind w:firstLine="66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项目计划书包括三部分：</w:t>
      </w:r>
    </w:p>
    <w:p w:rsidR="004F2F07" w:rsidRDefault="004F2F07" w:rsidP="004F2F07">
      <w:pPr>
        <w:widowControl/>
        <w:adjustRightInd w:val="0"/>
        <w:ind w:firstLine="66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第一部分为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项目概况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（限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500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字内），主要概括描述项目来源、企业愿景、项目开展情况，重点描述创新性，以及对社会效益与经济效益的预估。</w:t>
      </w:r>
    </w:p>
    <w:p w:rsidR="004F2F07" w:rsidRDefault="004F2F07" w:rsidP="004F2F07">
      <w:pPr>
        <w:widowControl/>
        <w:adjustRightInd w:val="0"/>
        <w:ind w:firstLine="66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第二部分可参考创业培训系列教材《创办你的企业（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SYB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——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创业计划书（第二版）》（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ISBN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：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978-7-5167-2956-4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），从企业概况、市场评估、营销计划、企业组织结构、财税筹划、风险管理等方面对项目进行描述，包括但不限于以上所列要素，可在其基础上根据项目的需要进行适当修改和调整。</w:t>
      </w:r>
    </w:p>
    <w:p w:rsidR="004F2F07" w:rsidRDefault="004F2F07" w:rsidP="004F2F07">
      <w:pPr>
        <w:widowControl/>
        <w:adjustRightInd w:val="0"/>
        <w:ind w:firstLine="66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第三部分为附件，包括专利、营业执照，以及合作协议、公司章程等有必要证明自己资质的相关材料。</w:t>
      </w:r>
    </w:p>
    <w:p w:rsidR="00E827E8" w:rsidRDefault="00E827E8" w:rsidP="004F2F07"/>
    <w:sectPr w:rsidR="00E827E8" w:rsidSect="00E82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A41" w:rsidRDefault="006B6A41" w:rsidP="004F2F07">
      <w:r>
        <w:separator/>
      </w:r>
    </w:p>
  </w:endnote>
  <w:endnote w:type="continuationSeparator" w:id="0">
    <w:p w:rsidR="006B6A41" w:rsidRDefault="006B6A41" w:rsidP="004F2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07" w:rsidRDefault="004F2F07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08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 filled="f" stroked="f" strokeweight=".5pt">
          <v:textbox style="mso-fit-shape-to-text:t" inset="0,0,0,0">
            <w:txbxContent>
              <w:p w:rsidR="004F2F07" w:rsidRDefault="004F2F07">
                <w:pPr>
                  <w:snapToGrid w:val="0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fldChar w:fldCharType="separate"/>
                </w:r>
                <w:r w:rsidRPr="004F2F07">
                  <w:rPr>
                    <w:rFonts w:ascii="Times New Roman" w:eastAsia="仿宋_GB2312" w:hAnsi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4F2F07" w:rsidRDefault="004F2F0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07" w:rsidRDefault="004F2F07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1025" type="#_x0000_t202" style="position:absolute;left:0;text-align:left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fill o:detectmouseclick="t"/>
          <v:textbox style="mso-fit-shape-to-text:t" inset="0,0,0,0">
            <w:txbxContent>
              <w:p w:rsidR="004F2F07" w:rsidRDefault="004F2F07">
                <w:pPr>
                  <w:snapToGrid w:val="0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fldChar w:fldCharType="separate"/>
                </w:r>
                <w:r w:rsidRPr="004F2F07">
                  <w:rPr>
                    <w:rFonts w:ascii="Times New Roman" w:eastAsia="仿宋_GB2312" w:hAnsi="Times New Roman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4F2F07" w:rsidRDefault="004F2F0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07" w:rsidRDefault="004F2F07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1026" type="#_x0000_t202" style="position:absolute;left:0;text-align:left;margin-left:208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 filled="f" stroked="f" strokeweight=".5pt">
          <v:fill o:detectmouseclick="t"/>
          <v:textbox style="mso-fit-shape-to-text:t" inset="0,0,0,0">
            <w:txbxContent>
              <w:p w:rsidR="004F2F07" w:rsidRDefault="004F2F07">
                <w:pPr>
                  <w:snapToGrid w:val="0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fldChar w:fldCharType="separate"/>
                </w:r>
                <w:r w:rsidRPr="004F2F07">
                  <w:rPr>
                    <w:rFonts w:ascii="Times New Roman" w:eastAsia="仿宋_GB2312" w:hAnsi="Times New Roman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A41" w:rsidRDefault="006B6A41" w:rsidP="004F2F07">
      <w:r>
        <w:separator/>
      </w:r>
    </w:p>
  </w:footnote>
  <w:footnote w:type="continuationSeparator" w:id="0">
    <w:p w:rsidR="006B6A41" w:rsidRDefault="006B6A41" w:rsidP="004F2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3FA2"/>
    <w:multiLevelType w:val="singleLevel"/>
    <w:tmpl w:val="4A083F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F07"/>
    <w:rsid w:val="004F2F07"/>
    <w:rsid w:val="006B6A41"/>
    <w:rsid w:val="00E8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07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4F2F07"/>
    <w:pPr>
      <w:keepNext/>
      <w:keepLines/>
      <w:spacing w:before="260" w:after="260" w:line="416" w:lineRule="auto"/>
      <w:outlineLvl w:val="1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F0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F2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F07"/>
    <w:rPr>
      <w:sz w:val="18"/>
      <w:szCs w:val="18"/>
    </w:rPr>
  </w:style>
  <w:style w:type="character" w:customStyle="1" w:styleId="2Char">
    <w:name w:val="标题 2 Char"/>
    <w:basedOn w:val="a0"/>
    <w:link w:val="2"/>
    <w:rsid w:val="004F2F07"/>
    <w:rPr>
      <w:rFonts w:ascii="Calibri" w:eastAsia="宋体" w:hAnsi="Calibri" w:cs="Times New Roman"/>
      <w:b/>
      <w:bCs/>
      <w:sz w:val="32"/>
      <w:szCs w:val="32"/>
    </w:rPr>
  </w:style>
  <w:style w:type="paragraph" w:customStyle="1" w:styleId="Default">
    <w:name w:val="Default"/>
    <w:qFormat/>
    <w:rsid w:val="004F2F07"/>
    <w:pPr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1221</Characters>
  <Application>Microsoft Office Word</Application>
  <DocSecurity>0</DocSecurity>
  <Lines>10</Lines>
  <Paragraphs>2</Paragraphs>
  <ScaleCrop>false</ScaleCrop>
  <Company>您的公司名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2021-06-10T03:12:00Z</dcterms:created>
  <dcterms:modified xsi:type="dcterms:W3CDTF">2021-06-10T03:12:00Z</dcterms:modified>
</cp:coreProperties>
</file>